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213454" w:rsidRPr="00213454" w14:paraId="0D43C2E0" w14:textId="77777777" w:rsidTr="00213454">
        <w:tc>
          <w:tcPr>
            <w:tcW w:w="5563" w:type="dxa"/>
            <w:hideMark/>
          </w:tcPr>
          <w:p w14:paraId="56A4F5C1" w14:textId="77777777" w:rsidR="00213454" w:rsidRPr="00213454" w:rsidRDefault="00213454" w:rsidP="00213454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  <w:p w14:paraId="1174BE1E" w14:textId="77777777" w:rsidR="00213454" w:rsidRPr="00213454" w:rsidRDefault="00213454" w:rsidP="00213454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46AE3693" w14:textId="77777777" w:rsidR="00213454" w:rsidRPr="00213454" w:rsidRDefault="00213454" w:rsidP="00213454">
            <w:pPr>
              <w:pStyle w:val="Style8"/>
              <w:spacing w:before="5" w:line="326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24708FA7" w14:textId="712ADB51" w:rsidR="00213454" w:rsidRPr="00213454" w:rsidRDefault="00213454" w:rsidP="00213454">
            <w:pPr>
              <w:pStyle w:val="Style8"/>
              <w:spacing w:before="5" w:line="326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 </w:t>
            </w:r>
            <w:r w:rsidR="0084103C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1151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7F233C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213454" w:rsidRDefault="00E4633B" w:rsidP="007F233C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aps/>
          <w:lang w:val="uk-UA" w:eastAsia="ru-RU"/>
        </w:rPr>
      </w:pPr>
    </w:p>
    <w:p w14:paraId="2ACB1963" w14:textId="3823198A" w:rsidR="00236247" w:rsidRDefault="001D0267" w:rsidP="007F233C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6895648A" w14:textId="77777777" w:rsidR="00213454" w:rsidRPr="00213454" w:rsidRDefault="00213454" w:rsidP="007F233C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2"/>
          <w:szCs w:val="22"/>
          <w:lang w:val="uk-UA" w:eastAsia="uk-UA"/>
        </w:rPr>
      </w:pPr>
    </w:p>
    <w:p w14:paraId="4C99A8B5" w14:textId="11BE281F" w:rsidR="00236247" w:rsidRPr="0011323A" w:rsidRDefault="00213454" w:rsidP="007F233C">
      <w:pPr>
        <w:pStyle w:val="Style13"/>
        <w:widowControl/>
        <w:spacing w:line="240" w:lineRule="auto"/>
        <w:contextualSpacing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Девʼятнадцята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сесія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7F233C">
      <w:pPr>
        <w:pStyle w:val="Style13"/>
        <w:widowControl/>
        <w:spacing w:line="240" w:lineRule="auto"/>
        <w:contextualSpacing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3E608405" w14:textId="319B24CC" w:rsidR="00236247" w:rsidRPr="00213454" w:rsidRDefault="00236247" w:rsidP="007F233C">
      <w:pPr>
        <w:pStyle w:val="Style8"/>
        <w:widowControl/>
        <w:spacing w:before="10"/>
        <w:ind w:left="3544" w:hanging="4916"/>
        <w:contextualSpacing/>
        <w:rPr>
          <w:rFonts w:ascii="Times New Roman" w:hAnsi="Times New Roman"/>
          <w:b/>
          <w:bCs/>
          <w:spacing w:val="60"/>
          <w:sz w:val="32"/>
          <w:szCs w:val="32"/>
          <w:lang w:val="uk-UA" w:eastAsia="uk-UA"/>
        </w:rPr>
      </w:pPr>
      <w:r w:rsidRPr="00213454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 xml:space="preserve">           РІШЕННЯ</w:t>
      </w:r>
    </w:p>
    <w:p w14:paraId="17B58FC2" w14:textId="77777777" w:rsidR="00236247" w:rsidRPr="0011323A" w:rsidRDefault="00236247" w:rsidP="007F233C">
      <w:pPr>
        <w:shd w:val="clear" w:color="auto" w:fill="FCFCFC"/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070CD8F2" w:rsidR="00236247" w:rsidRPr="0084103C" w:rsidRDefault="00213454" w:rsidP="007F233C">
      <w:pPr>
        <w:shd w:val="clear" w:color="auto" w:fill="FCFCFC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</w:t>
      </w:r>
      <w:r w:rsidR="00236247" w:rsidRPr="00841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7970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236247" w:rsidRPr="00841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</w:t>
      </w:r>
      <w:r w:rsidR="00236247" w:rsidRPr="00841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№ </w:t>
      </w:r>
    </w:p>
    <w:p w14:paraId="050162B9" w14:textId="77777777" w:rsidR="00236247" w:rsidRPr="0084103C" w:rsidRDefault="00236247" w:rsidP="003E2222">
      <w:pPr>
        <w:pStyle w:val="Style1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3361F9" w14:textId="163A7AE4" w:rsidR="00236247" w:rsidRPr="00213454" w:rsidRDefault="00236247" w:rsidP="00213454">
      <w:pPr>
        <w:pStyle w:val="Textbody"/>
        <w:widowControl/>
        <w:spacing w:after="0"/>
        <w:ind w:right="3542"/>
        <w:jc w:val="both"/>
        <w:rPr>
          <w:rStyle w:val="StrongEmphasis"/>
          <w:rFonts w:cs="Times New Roman"/>
          <w:bCs w:val="0"/>
          <w:sz w:val="28"/>
          <w:szCs w:val="28"/>
          <w:lang w:val="uk-UA" w:eastAsia="uk-UA"/>
        </w:rPr>
      </w:pPr>
      <w:r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Про </w:t>
      </w:r>
      <w:r w:rsidR="000734D5"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>затвердження</w:t>
      </w:r>
      <w:r w:rsidR="000734D5" w:rsidRPr="00213454">
        <w:rPr>
          <w:rFonts w:cs="Times New Roman"/>
          <w:b/>
          <w:sz w:val="28"/>
          <w:szCs w:val="28"/>
          <w:lang w:val="uk-UA" w:eastAsia="uk-UA"/>
        </w:rPr>
        <w:t xml:space="preserve"> </w:t>
      </w:r>
      <w:r w:rsidR="00090C7C" w:rsidRPr="00213454">
        <w:rPr>
          <w:rFonts w:cs="Times New Roman"/>
          <w:b/>
          <w:sz w:val="28"/>
          <w:szCs w:val="28"/>
          <w:lang w:val="uk-UA" w:eastAsia="uk-UA"/>
        </w:rPr>
        <w:t xml:space="preserve">звіту про виконання </w:t>
      </w:r>
      <w:r w:rsidR="000734D5" w:rsidRPr="00213454">
        <w:rPr>
          <w:rFonts w:cs="Times New Roman"/>
          <w:b/>
          <w:sz w:val="28"/>
          <w:szCs w:val="28"/>
          <w:lang w:val="uk-UA" w:eastAsia="uk-UA"/>
        </w:rPr>
        <w:t xml:space="preserve">фінансового плану </w:t>
      </w:r>
      <w:r w:rsidR="00213454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r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>омунального</w:t>
      </w:r>
      <w:r w:rsidR="000734D5"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підприємства</w:t>
      </w:r>
      <w:r w:rsidR="000734D5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0734D5"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>«</w:t>
      </w:r>
      <w:r w:rsidR="001D0267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 інформаційно-аналітичний центр</w:t>
      </w:r>
      <w:r w:rsidRPr="0084103C">
        <w:rPr>
          <w:rStyle w:val="StrongEmphasis"/>
          <w:rFonts w:cs="Times New Roman"/>
          <w:bCs w:val="0"/>
          <w:sz w:val="28"/>
          <w:szCs w:val="28"/>
          <w:lang w:val="uk-UA"/>
        </w:rPr>
        <w:t>» Закарпатської</w:t>
      </w:r>
      <w:r w:rsidR="000734D5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090C7C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за </w:t>
      </w:r>
      <w:r w:rsidR="0040560F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І</w:t>
      </w:r>
      <w:r w:rsidR="00090C7C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квартал</w:t>
      </w:r>
      <w:r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202</w:t>
      </w:r>
      <w:r w:rsidR="007970F4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5</w:t>
      </w:r>
      <w:r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</w:t>
      </w:r>
      <w:r w:rsidR="00E84CB4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о</w:t>
      </w:r>
      <w:r w:rsidR="007765F3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r w:rsidR="00090C7C" w:rsidRPr="00213454">
        <w:rPr>
          <w:rStyle w:val="StrongEmphasis"/>
          <w:rFonts w:cs="Times New Roman"/>
          <w:bCs w:val="0"/>
          <w:sz w:val="28"/>
          <w:szCs w:val="28"/>
          <w:lang w:val="uk-UA"/>
        </w:rPr>
        <w:t>у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54B61E1A" w14:textId="6BAABDA6" w:rsidR="007A3BAE" w:rsidRDefault="007765F3" w:rsidP="007A3BAE">
      <w:pPr>
        <w:pStyle w:val="Textbody"/>
        <w:widowControl/>
        <w:spacing w:after="0"/>
        <w:jc w:val="both"/>
        <w:rPr>
          <w:rStyle w:val="StrongEmphasis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</w:t>
      </w:r>
      <w:r w:rsidR="0021345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="00213454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7A3BAE" w:rsidRPr="007A3BAE">
        <w:rPr>
          <w:lang w:val="uk-UA"/>
        </w:rPr>
        <w:t xml:space="preserve"> </w:t>
      </w:r>
      <w:r w:rsidR="007A3BAE" w:rsidRPr="007A3BAE">
        <w:rPr>
          <w:rStyle w:val="StrongEmphasis"/>
          <w:rFonts w:cs="Times New Roman"/>
          <w:b w:val="0"/>
          <w:sz w:val="28"/>
          <w:szCs w:val="28"/>
          <w:lang w:val="uk-UA"/>
        </w:rPr>
        <w:t>від 16.11.2023 №</w:t>
      </w:r>
      <w:r w:rsidR="00213454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7A3BAE" w:rsidRPr="007A3BAE">
        <w:rPr>
          <w:rStyle w:val="StrongEmphasis"/>
          <w:rFonts w:cs="Times New Roman"/>
          <w:b w:val="0"/>
          <w:sz w:val="28"/>
          <w:szCs w:val="28"/>
          <w:lang w:val="uk-UA"/>
        </w:rPr>
        <w:t>960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 w:rsidR="006E7DFA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 w:rsidR="00A738F9">
        <w:rPr>
          <w:sz w:val="28"/>
          <w:szCs w:val="28"/>
          <w:lang w:val="uk-UA"/>
        </w:rPr>
        <w:t xml:space="preserve">звіт про виконання </w:t>
      </w:r>
      <w:r>
        <w:rPr>
          <w:sz w:val="28"/>
          <w:szCs w:val="28"/>
          <w:lang w:val="uk-UA"/>
        </w:rPr>
        <w:t>фінансов</w:t>
      </w:r>
      <w:r w:rsidR="00A738F9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план</w:t>
      </w:r>
      <w:r w:rsidR="00A738F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підприємства </w:t>
      </w:r>
      <w:r w:rsidR="00A738F9">
        <w:rPr>
          <w:sz w:val="28"/>
          <w:szCs w:val="28"/>
          <w:lang w:val="uk-UA"/>
        </w:rPr>
        <w:t xml:space="preserve">за </w:t>
      </w:r>
      <w:r w:rsidR="0040560F">
        <w:rPr>
          <w:sz w:val="28"/>
          <w:szCs w:val="28"/>
          <w:lang w:val="uk-UA"/>
        </w:rPr>
        <w:t>І</w:t>
      </w:r>
      <w:r w:rsidR="00A738F9">
        <w:rPr>
          <w:sz w:val="28"/>
          <w:szCs w:val="28"/>
          <w:lang w:val="uk-UA"/>
        </w:rPr>
        <w:t xml:space="preserve"> квартал </w:t>
      </w:r>
      <w:r>
        <w:rPr>
          <w:sz w:val="28"/>
          <w:szCs w:val="28"/>
          <w:lang w:val="uk-UA"/>
        </w:rPr>
        <w:t>202</w:t>
      </w:r>
      <w:r w:rsidR="00D2737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r w:rsidR="00A738F9">
        <w:rPr>
          <w:sz w:val="28"/>
          <w:szCs w:val="28"/>
          <w:lang w:val="uk-UA"/>
        </w:rPr>
        <w:t>оку</w:t>
      </w:r>
      <w:bookmarkEnd w:id="1"/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 xml:space="preserve">на рада </w:t>
      </w:r>
      <w:r w:rsidR="007A3BAE" w:rsidRPr="002B3A9D">
        <w:rPr>
          <w:rStyle w:val="StrongEmphasis"/>
          <w:bCs w:val="0"/>
          <w:sz w:val="28"/>
          <w:szCs w:val="28"/>
          <w:lang w:val="uk-UA"/>
        </w:rPr>
        <w:t>в и р і ш и л а:</w:t>
      </w:r>
    </w:p>
    <w:p w14:paraId="626CC7F9" w14:textId="77777777" w:rsidR="007A3BAE" w:rsidRPr="001D0267" w:rsidRDefault="007A3BAE" w:rsidP="007A3BAE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</w:p>
    <w:p w14:paraId="0865F34F" w14:textId="1827178C" w:rsidR="007A3BAE" w:rsidRDefault="007A3BAE" w:rsidP="00213454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 </w:t>
      </w:r>
      <w:r w:rsidR="007765F3"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 xml:space="preserve">звіт про виконання фінансового плану </w:t>
      </w:r>
      <w:r w:rsidR="00A738F9">
        <w:rPr>
          <w:rFonts w:cs="Times New Roman"/>
          <w:sz w:val="28"/>
          <w:szCs w:val="28"/>
          <w:lang w:val="uk-UA"/>
        </w:rPr>
        <w:t xml:space="preserve">комунального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за </w:t>
      </w:r>
      <w:r w:rsidR="0040560F">
        <w:rPr>
          <w:rFonts w:cs="Times New Roman"/>
          <w:sz w:val="28"/>
          <w:szCs w:val="28"/>
          <w:lang w:val="uk-UA"/>
        </w:rPr>
        <w:t>І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квартал 202</w:t>
      </w:r>
      <w:r w:rsidR="00D27377">
        <w:rPr>
          <w:rFonts w:cs="Times New Roman"/>
          <w:sz w:val="28"/>
          <w:szCs w:val="28"/>
          <w:lang w:val="uk-UA"/>
        </w:rPr>
        <w:t>5</w:t>
      </w:r>
      <w:r w:rsidR="00A738F9" w:rsidRPr="00A738F9">
        <w:rPr>
          <w:rFonts w:cs="Times New Roman"/>
          <w:sz w:val="28"/>
          <w:szCs w:val="28"/>
          <w:lang w:val="uk-UA"/>
        </w:rPr>
        <w:t xml:space="preserve"> року</w:t>
      </w:r>
      <w:r w:rsidR="007765F3">
        <w:rPr>
          <w:rFonts w:cs="Times New Roman"/>
          <w:sz w:val="28"/>
          <w:szCs w:val="28"/>
          <w:lang w:val="uk-UA"/>
        </w:rPr>
        <w:t>, що додається.</w:t>
      </w:r>
    </w:p>
    <w:p w14:paraId="59E59F45" w14:textId="77586F80" w:rsidR="00236247" w:rsidRPr="001D0267" w:rsidRDefault="007A3BAE" w:rsidP="00213454">
      <w:pPr>
        <w:pStyle w:val="Textbody"/>
        <w:widowControl/>
        <w:spacing w:after="0"/>
        <w:ind w:firstLine="709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213454">
        <w:rPr>
          <w:rFonts w:cs="Times New Roman"/>
          <w:sz w:val="28"/>
          <w:szCs w:val="28"/>
          <w:lang w:val="uk-UA"/>
        </w:rPr>
        <w:t xml:space="preserve">; </w:t>
      </w:r>
      <w:r w:rsidR="00A738F9">
        <w:rPr>
          <w:rFonts w:cs="Times New Roman"/>
          <w:sz w:val="28"/>
          <w:szCs w:val="28"/>
          <w:lang w:val="uk-UA"/>
        </w:rPr>
        <w:t>розвитку бізнесу, виробничої інфраструктури, банківської діяльності та інвестицій.</w:t>
      </w:r>
    </w:p>
    <w:p w14:paraId="16480949" w14:textId="77777777" w:rsidR="001D0267" w:rsidRPr="00A738F9" w:rsidRDefault="001D0267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91BF195" w14:textId="3E7CFF7A" w:rsidR="00236247" w:rsidRPr="00213454" w:rsidRDefault="00236247" w:rsidP="00213454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213454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213454" w:rsidSect="00213454">
      <w:pgSz w:w="11906" w:h="16838"/>
      <w:pgMar w:top="567" w:right="851" w:bottom="567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646277850">
    <w:abstractNumId w:val="0"/>
  </w:num>
  <w:num w:numId="2" w16cid:durableId="317156552">
    <w:abstractNumId w:val="2"/>
  </w:num>
  <w:num w:numId="3" w16cid:durableId="203577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40314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13454"/>
    <w:rsid w:val="00236247"/>
    <w:rsid w:val="0027641C"/>
    <w:rsid w:val="0029180D"/>
    <w:rsid w:val="002A3CD5"/>
    <w:rsid w:val="002D4F41"/>
    <w:rsid w:val="002F1B5D"/>
    <w:rsid w:val="00326463"/>
    <w:rsid w:val="00331D56"/>
    <w:rsid w:val="003418FC"/>
    <w:rsid w:val="0034248D"/>
    <w:rsid w:val="00376558"/>
    <w:rsid w:val="00377996"/>
    <w:rsid w:val="003E2222"/>
    <w:rsid w:val="0040560F"/>
    <w:rsid w:val="004F5306"/>
    <w:rsid w:val="00500454"/>
    <w:rsid w:val="00500AB9"/>
    <w:rsid w:val="00513FB7"/>
    <w:rsid w:val="005614A1"/>
    <w:rsid w:val="00597E26"/>
    <w:rsid w:val="005F369E"/>
    <w:rsid w:val="00621D61"/>
    <w:rsid w:val="00625933"/>
    <w:rsid w:val="00661040"/>
    <w:rsid w:val="006A79AC"/>
    <w:rsid w:val="006A7EA3"/>
    <w:rsid w:val="006E7DFA"/>
    <w:rsid w:val="007426F5"/>
    <w:rsid w:val="00746442"/>
    <w:rsid w:val="007765F3"/>
    <w:rsid w:val="007907E9"/>
    <w:rsid w:val="007970F4"/>
    <w:rsid w:val="007A3BAE"/>
    <w:rsid w:val="007F233C"/>
    <w:rsid w:val="00802136"/>
    <w:rsid w:val="00836F69"/>
    <w:rsid w:val="0084103C"/>
    <w:rsid w:val="0084431F"/>
    <w:rsid w:val="009372E5"/>
    <w:rsid w:val="00A21860"/>
    <w:rsid w:val="00A2487A"/>
    <w:rsid w:val="00A24F09"/>
    <w:rsid w:val="00A37CE3"/>
    <w:rsid w:val="00A738F9"/>
    <w:rsid w:val="00AE2ACB"/>
    <w:rsid w:val="00B3597F"/>
    <w:rsid w:val="00B4198D"/>
    <w:rsid w:val="00B843C7"/>
    <w:rsid w:val="00BD4F5B"/>
    <w:rsid w:val="00C24F67"/>
    <w:rsid w:val="00C80C57"/>
    <w:rsid w:val="00CD122E"/>
    <w:rsid w:val="00D27377"/>
    <w:rsid w:val="00D509F3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3</cp:revision>
  <cp:lastPrinted>2023-07-11T07:51:00Z</cp:lastPrinted>
  <dcterms:created xsi:type="dcterms:W3CDTF">2025-05-29T14:54:00Z</dcterms:created>
  <dcterms:modified xsi:type="dcterms:W3CDTF">2025-05-29T14:55:00Z</dcterms:modified>
</cp:coreProperties>
</file>